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0E" w:rsidRDefault="008B7D5D" w:rsidP="0054741A">
      <w:pPr>
        <w:spacing w:line="276" w:lineRule="auto"/>
        <w:rPr>
          <w:b/>
          <w:sz w:val="32"/>
          <w:szCs w:val="24"/>
        </w:rPr>
      </w:pPr>
      <w:r w:rsidRPr="0054741A">
        <w:rPr>
          <w:b/>
          <w:sz w:val="32"/>
          <w:szCs w:val="24"/>
        </w:rPr>
        <w:t xml:space="preserve">Referat af Generalforsamling Ballerup </w:t>
      </w:r>
      <w:proofErr w:type="spellStart"/>
      <w:r w:rsidRPr="0054741A">
        <w:rPr>
          <w:b/>
          <w:sz w:val="32"/>
          <w:szCs w:val="24"/>
        </w:rPr>
        <w:t>Rideklub</w:t>
      </w:r>
      <w:proofErr w:type="spellEnd"/>
      <w:r w:rsidRPr="0054741A">
        <w:rPr>
          <w:b/>
          <w:sz w:val="32"/>
          <w:szCs w:val="24"/>
        </w:rPr>
        <w:t xml:space="preserve"> 14.03.2018</w:t>
      </w:r>
    </w:p>
    <w:p w:rsidR="0054741A" w:rsidRPr="0054741A" w:rsidRDefault="0054741A" w:rsidP="0054741A">
      <w:pPr>
        <w:spacing w:line="276" w:lineRule="auto"/>
        <w:rPr>
          <w:b/>
          <w:sz w:val="32"/>
          <w:szCs w:val="24"/>
        </w:rPr>
      </w:pPr>
      <w:bookmarkStart w:id="0" w:name="_GoBack"/>
      <w:bookmarkEnd w:id="0"/>
    </w:p>
    <w:p w:rsidR="008B7D5D" w:rsidRPr="0054741A" w:rsidRDefault="008B7D5D" w:rsidP="0054741A">
      <w:pPr>
        <w:pStyle w:val="Listeafsnit"/>
        <w:numPr>
          <w:ilvl w:val="0"/>
          <w:numId w:val="1"/>
        </w:numPr>
        <w:spacing w:line="360" w:lineRule="auto"/>
        <w:rPr>
          <w:sz w:val="24"/>
          <w:szCs w:val="24"/>
        </w:rPr>
      </w:pPr>
      <w:r w:rsidRPr="0054741A">
        <w:rPr>
          <w:sz w:val="24"/>
          <w:szCs w:val="24"/>
        </w:rPr>
        <w:t xml:space="preserve">Valg af dirigent – Jais </w:t>
      </w:r>
      <w:proofErr w:type="spellStart"/>
      <w:r w:rsidRPr="0054741A">
        <w:rPr>
          <w:sz w:val="24"/>
          <w:szCs w:val="24"/>
        </w:rPr>
        <w:t>Tindborg</w:t>
      </w:r>
      <w:proofErr w:type="spellEnd"/>
      <w:r w:rsidRPr="0054741A">
        <w:rPr>
          <w:sz w:val="24"/>
          <w:szCs w:val="24"/>
        </w:rPr>
        <w:t xml:space="preserve"> valgt.</w:t>
      </w:r>
    </w:p>
    <w:p w:rsidR="008B7D5D" w:rsidRPr="0054741A" w:rsidRDefault="008B7D5D" w:rsidP="0054741A">
      <w:pPr>
        <w:pStyle w:val="Listeafsnit"/>
        <w:numPr>
          <w:ilvl w:val="0"/>
          <w:numId w:val="1"/>
        </w:numPr>
        <w:spacing w:line="360" w:lineRule="auto"/>
        <w:rPr>
          <w:sz w:val="24"/>
          <w:szCs w:val="24"/>
        </w:rPr>
      </w:pPr>
      <w:r w:rsidRPr="0054741A">
        <w:rPr>
          <w:sz w:val="24"/>
          <w:szCs w:val="24"/>
        </w:rPr>
        <w:t>Bestyrelsens beretning, vedlagt dagsorden.</w:t>
      </w:r>
    </w:p>
    <w:p w:rsidR="008B7D5D" w:rsidRPr="0054741A" w:rsidRDefault="008B7D5D" w:rsidP="0054741A">
      <w:pPr>
        <w:pStyle w:val="Listeafsnit"/>
        <w:numPr>
          <w:ilvl w:val="0"/>
          <w:numId w:val="1"/>
        </w:numPr>
        <w:spacing w:line="360" w:lineRule="auto"/>
        <w:rPr>
          <w:sz w:val="24"/>
          <w:szCs w:val="24"/>
        </w:rPr>
      </w:pPr>
      <w:r w:rsidRPr="0054741A">
        <w:rPr>
          <w:sz w:val="24"/>
          <w:szCs w:val="24"/>
        </w:rPr>
        <w:t>Regnskab forlægges til godkendelse.</w:t>
      </w:r>
    </w:p>
    <w:p w:rsidR="008B7D5D" w:rsidRPr="0054741A" w:rsidRDefault="008B7D5D" w:rsidP="0054741A">
      <w:pPr>
        <w:pStyle w:val="Listeafsnit"/>
        <w:numPr>
          <w:ilvl w:val="1"/>
          <w:numId w:val="1"/>
        </w:numPr>
        <w:spacing w:line="360" w:lineRule="auto"/>
        <w:rPr>
          <w:sz w:val="24"/>
          <w:szCs w:val="24"/>
        </w:rPr>
      </w:pPr>
      <w:r w:rsidRPr="0054741A">
        <w:rPr>
          <w:sz w:val="24"/>
          <w:szCs w:val="24"/>
        </w:rPr>
        <w:t xml:space="preserve">Kasserer Julie Bjerg </w:t>
      </w:r>
      <w:proofErr w:type="spellStart"/>
      <w:r w:rsidRPr="0054741A">
        <w:rPr>
          <w:sz w:val="24"/>
          <w:szCs w:val="24"/>
        </w:rPr>
        <w:t>Hynne</w:t>
      </w:r>
      <w:proofErr w:type="spellEnd"/>
      <w:r w:rsidRPr="0054741A">
        <w:rPr>
          <w:sz w:val="24"/>
          <w:szCs w:val="24"/>
        </w:rPr>
        <w:t>, ikke tilstede pga. nylig fødsel.</w:t>
      </w:r>
    </w:p>
    <w:p w:rsidR="008B7D5D" w:rsidRPr="0054741A" w:rsidRDefault="008B7D5D" w:rsidP="0054741A">
      <w:pPr>
        <w:pStyle w:val="Listeafsnit"/>
        <w:numPr>
          <w:ilvl w:val="1"/>
          <w:numId w:val="1"/>
        </w:numPr>
        <w:spacing w:line="360" w:lineRule="auto"/>
        <w:rPr>
          <w:sz w:val="24"/>
          <w:szCs w:val="24"/>
        </w:rPr>
      </w:pPr>
      <w:r w:rsidRPr="0054741A">
        <w:rPr>
          <w:sz w:val="24"/>
          <w:szCs w:val="24"/>
        </w:rPr>
        <w:t>Formand Mette Gade gennemgik diverse bemærkninger. Revisor bemærker at vi som klub kan være tilfredse med et rigtig godt resultat, og en sund økonomi.</w:t>
      </w:r>
    </w:p>
    <w:p w:rsidR="008B7D5D" w:rsidRPr="0054741A" w:rsidRDefault="008B7D5D" w:rsidP="0054741A">
      <w:pPr>
        <w:pStyle w:val="Listeafsnit"/>
        <w:numPr>
          <w:ilvl w:val="1"/>
          <w:numId w:val="1"/>
        </w:numPr>
        <w:spacing w:line="360" w:lineRule="auto"/>
        <w:rPr>
          <w:sz w:val="24"/>
          <w:szCs w:val="24"/>
        </w:rPr>
      </w:pPr>
      <w:r w:rsidRPr="0054741A">
        <w:rPr>
          <w:sz w:val="24"/>
          <w:szCs w:val="24"/>
        </w:rPr>
        <w:t>Regnskabet er godkendt.</w:t>
      </w:r>
    </w:p>
    <w:p w:rsidR="008B7D5D" w:rsidRPr="0054741A" w:rsidRDefault="008B7D5D" w:rsidP="0054741A">
      <w:pPr>
        <w:pStyle w:val="Listeafsnit"/>
        <w:numPr>
          <w:ilvl w:val="0"/>
          <w:numId w:val="1"/>
        </w:numPr>
        <w:spacing w:line="360" w:lineRule="auto"/>
        <w:rPr>
          <w:sz w:val="24"/>
          <w:szCs w:val="24"/>
        </w:rPr>
      </w:pPr>
      <w:r w:rsidRPr="0054741A">
        <w:rPr>
          <w:sz w:val="24"/>
          <w:szCs w:val="24"/>
        </w:rPr>
        <w:t xml:space="preserve">Fastsættelse af </w:t>
      </w:r>
      <w:proofErr w:type="spellStart"/>
      <w:r w:rsidRPr="0054741A">
        <w:rPr>
          <w:sz w:val="24"/>
          <w:szCs w:val="24"/>
        </w:rPr>
        <w:t>medlemskontigent</w:t>
      </w:r>
      <w:proofErr w:type="spellEnd"/>
      <w:r w:rsidRPr="0054741A">
        <w:rPr>
          <w:sz w:val="24"/>
          <w:szCs w:val="24"/>
        </w:rPr>
        <w:t>.</w:t>
      </w:r>
    </w:p>
    <w:p w:rsidR="008B7D5D" w:rsidRPr="0054741A" w:rsidRDefault="008B7D5D" w:rsidP="0054741A">
      <w:pPr>
        <w:pStyle w:val="Listeafsnit"/>
        <w:numPr>
          <w:ilvl w:val="1"/>
          <w:numId w:val="1"/>
        </w:numPr>
        <w:spacing w:line="360" w:lineRule="auto"/>
        <w:rPr>
          <w:sz w:val="24"/>
          <w:szCs w:val="24"/>
        </w:rPr>
      </w:pPr>
      <w:r w:rsidRPr="0054741A">
        <w:rPr>
          <w:sz w:val="24"/>
          <w:szCs w:val="24"/>
        </w:rPr>
        <w:t>Samme beløb som sidste år.</w:t>
      </w:r>
    </w:p>
    <w:p w:rsidR="008B7D5D" w:rsidRPr="0054741A" w:rsidRDefault="008B7D5D" w:rsidP="0054741A">
      <w:pPr>
        <w:pStyle w:val="Listeafsnit"/>
        <w:numPr>
          <w:ilvl w:val="1"/>
          <w:numId w:val="1"/>
        </w:numPr>
        <w:spacing w:line="360" w:lineRule="auto"/>
        <w:rPr>
          <w:sz w:val="24"/>
          <w:szCs w:val="24"/>
        </w:rPr>
      </w:pPr>
      <w:r w:rsidRPr="0054741A">
        <w:rPr>
          <w:sz w:val="24"/>
          <w:szCs w:val="24"/>
        </w:rPr>
        <w:t xml:space="preserve">Det bemærkes at </w:t>
      </w:r>
      <w:proofErr w:type="spellStart"/>
      <w:r w:rsidRPr="0054741A">
        <w:rPr>
          <w:sz w:val="24"/>
          <w:szCs w:val="24"/>
        </w:rPr>
        <w:t>fascilitetskort</w:t>
      </w:r>
      <w:proofErr w:type="spellEnd"/>
      <w:r w:rsidRPr="0054741A">
        <w:rPr>
          <w:sz w:val="24"/>
          <w:szCs w:val="24"/>
        </w:rPr>
        <w:t xml:space="preserve"> nu afregnes pr. gang fra 1/7-2018.</w:t>
      </w:r>
    </w:p>
    <w:p w:rsidR="008B7D5D" w:rsidRPr="0054741A" w:rsidRDefault="008B7D5D" w:rsidP="0054741A">
      <w:pPr>
        <w:pStyle w:val="Listeafsnit"/>
        <w:numPr>
          <w:ilvl w:val="0"/>
          <w:numId w:val="1"/>
        </w:numPr>
        <w:spacing w:line="360" w:lineRule="auto"/>
        <w:rPr>
          <w:sz w:val="24"/>
          <w:szCs w:val="24"/>
        </w:rPr>
      </w:pPr>
      <w:r w:rsidRPr="0054741A">
        <w:rPr>
          <w:sz w:val="24"/>
          <w:szCs w:val="24"/>
        </w:rPr>
        <w:t>Indkomne forslag.</w:t>
      </w:r>
    </w:p>
    <w:p w:rsidR="008B7D5D" w:rsidRPr="0054741A" w:rsidRDefault="008B7D5D" w:rsidP="0054741A">
      <w:pPr>
        <w:pStyle w:val="Listeafsnit"/>
        <w:numPr>
          <w:ilvl w:val="1"/>
          <w:numId w:val="1"/>
        </w:numPr>
        <w:spacing w:line="360" w:lineRule="auto"/>
        <w:rPr>
          <w:sz w:val="24"/>
          <w:szCs w:val="24"/>
        </w:rPr>
      </w:pPr>
      <w:r w:rsidRPr="0054741A">
        <w:rPr>
          <w:sz w:val="24"/>
          <w:szCs w:val="24"/>
        </w:rPr>
        <w:t xml:space="preserve">1 forslag vedlagt dagsorden, vedr. ændring af bokskontrakt </w:t>
      </w:r>
      <w:proofErr w:type="spellStart"/>
      <w:r w:rsidRPr="0054741A">
        <w:rPr>
          <w:sz w:val="24"/>
          <w:szCs w:val="24"/>
        </w:rPr>
        <w:t>mhp</w:t>
      </w:r>
      <w:proofErr w:type="spellEnd"/>
      <w:r w:rsidRPr="0054741A">
        <w:rPr>
          <w:sz w:val="24"/>
          <w:szCs w:val="24"/>
        </w:rPr>
        <w:t>. at sikre forpligtelse til at hjælp x antal timer v</w:t>
      </w:r>
      <w:r w:rsidR="00784A45" w:rsidRPr="0054741A">
        <w:rPr>
          <w:sz w:val="24"/>
          <w:szCs w:val="24"/>
        </w:rPr>
        <w:t>ed stævner/arbejdsdage og lign. Der følger et udpluk af kommentarer til forslaget:</w:t>
      </w:r>
    </w:p>
    <w:p w:rsidR="00784A45" w:rsidRPr="0054741A" w:rsidRDefault="00784A45" w:rsidP="0054741A">
      <w:pPr>
        <w:pStyle w:val="Listeafsnit"/>
        <w:numPr>
          <w:ilvl w:val="2"/>
          <w:numId w:val="1"/>
        </w:numPr>
        <w:spacing w:line="360" w:lineRule="auto"/>
        <w:rPr>
          <w:sz w:val="24"/>
          <w:szCs w:val="24"/>
        </w:rPr>
      </w:pPr>
      <w:r w:rsidRPr="0054741A">
        <w:rPr>
          <w:sz w:val="24"/>
          <w:szCs w:val="24"/>
        </w:rPr>
        <w:t>Bekymringen for mængden af afholdte stævner og derved øget behov for hjælp til disse. Der ønskes dialog med medlemmer når antal af stævner besluttes.</w:t>
      </w:r>
    </w:p>
    <w:p w:rsidR="00784A45" w:rsidRPr="0054741A" w:rsidRDefault="00784A45" w:rsidP="0054741A">
      <w:pPr>
        <w:pStyle w:val="Listeafsnit"/>
        <w:numPr>
          <w:ilvl w:val="2"/>
          <w:numId w:val="1"/>
        </w:numPr>
        <w:spacing w:line="360" w:lineRule="auto"/>
        <w:rPr>
          <w:sz w:val="24"/>
          <w:szCs w:val="24"/>
        </w:rPr>
      </w:pPr>
      <w:r w:rsidRPr="0054741A">
        <w:rPr>
          <w:sz w:val="24"/>
          <w:szCs w:val="24"/>
        </w:rPr>
        <w:t>Bekymring for at ”tvinge” medlemmer til at yde en frivillig indsats –samt pålægge en økonomisk konsekvens via bokskontrakt. Vil det evt. betyde en reduktion af antal frivillige, da folk hellere betaler.</w:t>
      </w:r>
    </w:p>
    <w:p w:rsidR="00784A45" w:rsidRPr="0054741A" w:rsidRDefault="00784A45" w:rsidP="0054741A">
      <w:pPr>
        <w:pStyle w:val="Listeafsnit"/>
        <w:numPr>
          <w:ilvl w:val="2"/>
          <w:numId w:val="1"/>
        </w:numPr>
        <w:spacing w:line="360" w:lineRule="auto"/>
        <w:rPr>
          <w:sz w:val="24"/>
          <w:szCs w:val="24"/>
        </w:rPr>
      </w:pPr>
      <w:r w:rsidRPr="0054741A">
        <w:rPr>
          <w:sz w:val="24"/>
          <w:szCs w:val="24"/>
        </w:rPr>
        <w:t>Udfordring med de der ”kører på frihjul” – og ikke hjælper, opgaverne tilfalder de samme medlemmer.</w:t>
      </w:r>
    </w:p>
    <w:p w:rsidR="00784A45" w:rsidRPr="0054741A" w:rsidRDefault="00784A45" w:rsidP="0054741A">
      <w:pPr>
        <w:pStyle w:val="Listeafsnit"/>
        <w:numPr>
          <w:ilvl w:val="2"/>
          <w:numId w:val="1"/>
        </w:numPr>
        <w:spacing w:line="360" w:lineRule="auto"/>
        <w:rPr>
          <w:sz w:val="24"/>
          <w:szCs w:val="24"/>
        </w:rPr>
      </w:pPr>
      <w:r w:rsidRPr="0054741A">
        <w:rPr>
          <w:sz w:val="24"/>
          <w:szCs w:val="24"/>
        </w:rPr>
        <w:t xml:space="preserve">Forslaget der har søgt inspiration fra Vestegnens </w:t>
      </w:r>
      <w:proofErr w:type="spellStart"/>
      <w:r w:rsidRPr="0054741A">
        <w:rPr>
          <w:sz w:val="24"/>
          <w:szCs w:val="24"/>
        </w:rPr>
        <w:t>Rideklub</w:t>
      </w:r>
      <w:proofErr w:type="spellEnd"/>
      <w:r w:rsidRPr="0054741A">
        <w:rPr>
          <w:sz w:val="24"/>
          <w:szCs w:val="24"/>
        </w:rPr>
        <w:t>, kan blive administrativt tungt, klubben har begrænsede administrative ressourcer, som ønskes brugt andre steder.</w:t>
      </w:r>
    </w:p>
    <w:p w:rsidR="00784A45" w:rsidRPr="0054741A" w:rsidRDefault="00784A45" w:rsidP="0054741A">
      <w:pPr>
        <w:pStyle w:val="Listeafsnit"/>
        <w:numPr>
          <w:ilvl w:val="2"/>
          <w:numId w:val="1"/>
        </w:numPr>
        <w:spacing w:line="360" w:lineRule="auto"/>
        <w:rPr>
          <w:sz w:val="24"/>
          <w:szCs w:val="24"/>
        </w:rPr>
      </w:pPr>
      <w:r w:rsidRPr="0054741A">
        <w:rPr>
          <w:sz w:val="24"/>
          <w:szCs w:val="24"/>
        </w:rPr>
        <w:t>Som klub er vi nødt til at holde stævner, således vi profilerer os selv – desuden er der en økonomisk gevinst ved de stævner der afholdes.</w:t>
      </w:r>
    </w:p>
    <w:p w:rsidR="00784A45" w:rsidRPr="0054741A" w:rsidRDefault="00784A45" w:rsidP="0054741A">
      <w:pPr>
        <w:pStyle w:val="Listeafsnit"/>
        <w:numPr>
          <w:ilvl w:val="1"/>
          <w:numId w:val="1"/>
        </w:numPr>
        <w:spacing w:line="360" w:lineRule="auto"/>
        <w:rPr>
          <w:sz w:val="24"/>
          <w:szCs w:val="24"/>
        </w:rPr>
      </w:pPr>
      <w:r w:rsidRPr="0054741A">
        <w:rPr>
          <w:sz w:val="24"/>
          <w:szCs w:val="24"/>
        </w:rPr>
        <w:lastRenderedPageBreak/>
        <w:t xml:space="preserve">Det besluttes på generalforsamlingen, at det ikke er muligt at vedtage forslaget, da det mangler præcise detaljer, desuden er der bred enighed om at indholdet af dette forslag skal drøftes nærmere både i bestyrelse samt ved kommende medlemsmøde. </w:t>
      </w:r>
      <w:proofErr w:type="spellStart"/>
      <w:r w:rsidR="0054741A" w:rsidRPr="0054741A">
        <w:rPr>
          <w:sz w:val="24"/>
          <w:szCs w:val="24"/>
        </w:rPr>
        <w:t>Forslagstiller</w:t>
      </w:r>
      <w:r w:rsidR="0054741A">
        <w:rPr>
          <w:sz w:val="24"/>
          <w:szCs w:val="24"/>
        </w:rPr>
        <w:t>e</w:t>
      </w:r>
      <w:proofErr w:type="spellEnd"/>
      <w:r w:rsidR="0054741A" w:rsidRPr="0054741A">
        <w:rPr>
          <w:sz w:val="24"/>
          <w:szCs w:val="24"/>
        </w:rPr>
        <w:t xml:space="preserve"> er enige i dette. </w:t>
      </w:r>
    </w:p>
    <w:p w:rsidR="0054741A" w:rsidRPr="0054741A" w:rsidRDefault="0054741A" w:rsidP="0054741A">
      <w:pPr>
        <w:pStyle w:val="Listeafsnit"/>
        <w:numPr>
          <w:ilvl w:val="0"/>
          <w:numId w:val="1"/>
        </w:numPr>
        <w:spacing w:line="360" w:lineRule="auto"/>
        <w:rPr>
          <w:sz w:val="24"/>
          <w:szCs w:val="24"/>
        </w:rPr>
      </w:pPr>
      <w:r w:rsidRPr="0054741A">
        <w:rPr>
          <w:sz w:val="24"/>
          <w:szCs w:val="24"/>
        </w:rPr>
        <w:t>Valg af formand: Anette Claudi er valgt.</w:t>
      </w:r>
    </w:p>
    <w:p w:rsidR="0054741A" w:rsidRPr="0054741A" w:rsidRDefault="0054741A" w:rsidP="0054741A">
      <w:pPr>
        <w:pStyle w:val="Listeafsnit"/>
        <w:numPr>
          <w:ilvl w:val="0"/>
          <w:numId w:val="1"/>
        </w:numPr>
        <w:spacing w:line="360" w:lineRule="auto"/>
        <w:rPr>
          <w:sz w:val="24"/>
          <w:szCs w:val="24"/>
        </w:rPr>
      </w:pPr>
      <w:r w:rsidRPr="0054741A">
        <w:rPr>
          <w:sz w:val="24"/>
          <w:szCs w:val="24"/>
        </w:rPr>
        <w:t xml:space="preserve">Valg af kasserer: Julie Bjerg </w:t>
      </w:r>
      <w:proofErr w:type="spellStart"/>
      <w:r w:rsidRPr="0054741A">
        <w:rPr>
          <w:sz w:val="24"/>
          <w:szCs w:val="24"/>
        </w:rPr>
        <w:t>Hynne</w:t>
      </w:r>
      <w:proofErr w:type="spellEnd"/>
      <w:r w:rsidRPr="0054741A">
        <w:rPr>
          <w:sz w:val="24"/>
          <w:szCs w:val="24"/>
        </w:rPr>
        <w:t xml:space="preserve"> er valgt for 2 år, ikke på valg.</w:t>
      </w:r>
    </w:p>
    <w:p w:rsidR="0054741A" w:rsidRPr="0054741A" w:rsidRDefault="0054741A" w:rsidP="0054741A">
      <w:pPr>
        <w:pStyle w:val="Listeafsnit"/>
        <w:numPr>
          <w:ilvl w:val="0"/>
          <w:numId w:val="1"/>
        </w:numPr>
        <w:spacing w:line="360" w:lineRule="auto"/>
        <w:rPr>
          <w:sz w:val="24"/>
          <w:szCs w:val="24"/>
        </w:rPr>
      </w:pPr>
      <w:r w:rsidRPr="0054741A">
        <w:rPr>
          <w:sz w:val="24"/>
          <w:szCs w:val="24"/>
        </w:rPr>
        <w:t xml:space="preserve">Valg af bestyrelsesmedlemmer: </w:t>
      </w:r>
    </w:p>
    <w:p w:rsidR="0054741A" w:rsidRPr="0054741A" w:rsidRDefault="0054741A" w:rsidP="0054741A">
      <w:pPr>
        <w:pStyle w:val="Listeafsnit"/>
        <w:numPr>
          <w:ilvl w:val="1"/>
          <w:numId w:val="1"/>
        </w:numPr>
        <w:spacing w:line="360" w:lineRule="auto"/>
        <w:rPr>
          <w:sz w:val="24"/>
          <w:szCs w:val="24"/>
        </w:rPr>
      </w:pPr>
      <w:r w:rsidRPr="0054741A">
        <w:rPr>
          <w:sz w:val="24"/>
          <w:szCs w:val="24"/>
        </w:rPr>
        <w:t>Mette Gade, opstiller som suppleant under GF, og vælges</w:t>
      </w:r>
    </w:p>
    <w:p w:rsidR="0054741A" w:rsidRPr="0054741A" w:rsidRDefault="0054741A" w:rsidP="0054741A">
      <w:pPr>
        <w:pStyle w:val="Listeafsnit"/>
        <w:numPr>
          <w:ilvl w:val="1"/>
          <w:numId w:val="1"/>
        </w:numPr>
        <w:spacing w:line="360" w:lineRule="auto"/>
        <w:rPr>
          <w:sz w:val="24"/>
          <w:szCs w:val="24"/>
        </w:rPr>
      </w:pPr>
      <w:r w:rsidRPr="0054741A">
        <w:rPr>
          <w:sz w:val="24"/>
          <w:szCs w:val="24"/>
        </w:rPr>
        <w:t>Michael Friis valgt som bestyrelsesmedlem</w:t>
      </w:r>
    </w:p>
    <w:p w:rsidR="0054741A" w:rsidRPr="0054741A" w:rsidRDefault="0054741A" w:rsidP="0054741A">
      <w:pPr>
        <w:pStyle w:val="Listeafsnit"/>
        <w:numPr>
          <w:ilvl w:val="1"/>
          <w:numId w:val="1"/>
        </w:numPr>
        <w:spacing w:line="360" w:lineRule="auto"/>
        <w:rPr>
          <w:sz w:val="24"/>
          <w:szCs w:val="24"/>
        </w:rPr>
      </w:pPr>
      <w:r w:rsidRPr="0054741A">
        <w:rPr>
          <w:sz w:val="24"/>
          <w:szCs w:val="24"/>
        </w:rPr>
        <w:t>Alex Fraenkel valgt som bestyrelsesmedlem</w:t>
      </w:r>
    </w:p>
    <w:p w:rsidR="0054741A" w:rsidRPr="0054741A" w:rsidRDefault="0054741A" w:rsidP="0054741A">
      <w:pPr>
        <w:pStyle w:val="Listeafsnit"/>
        <w:numPr>
          <w:ilvl w:val="1"/>
          <w:numId w:val="1"/>
        </w:numPr>
        <w:spacing w:line="360" w:lineRule="auto"/>
        <w:rPr>
          <w:sz w:val="24"/>
          <w:szCs w:val="24"/>
        </w:rPr>
      </w:pPr>
      <w:r w:rsidRPr="0054741A">
        <w:rPr>
          <w:sz w:val="24"/>
          <w:szCs w:val="24"/>
        </w:rPr>
        <w:t>Pernille Knudby Skude valgt som suppleant.</w:t>
      </w:r>
    </w:p>
    <w:p w:rsidR="0054741A" w:rsidRPr="0054741A" w:rsidRDefault="0054741A" w:rsidP="0054741A">
      <w:pPr>
        <w:pStyle w:val="Listeafsnit"/>
        <w:numPr>
          <w:ilvl w:val="1"/>
          <w:numId w:val="1"/>
        </w:numPr>
        <w:spacing w:line="360" w:lineRule="auto"/>
        <w:rPr>
          <w:sz w:val="24"/>
          <w:szCs w:val="24"/>
        </w:rPr>
      </w:pPr>
      <w:r w:rsidRPr="0054741A">
        <w:rPr>
          <w:sz w:val="24"/>
          <w:szCs w:val="24"/>
        </w:rPr>
        <w:t>Øvrige medlemmer ikke på valg.</w:t>
      </w:r>
    </w:p>
    <w:p w:rsidR="0054741A" w:rsidRPr="0054741A" w:rsidRDefault="0054741A" w:rsidP="0054741A">
      <w:pPr>
        <w:pStyle w:val="Listeafsnit"/>
        <w:numPr>
          <w:ilvl w:val="0"/>
          <w:numId w:val="1"/>
        </w:numPr>
        <w:spacing w:line="360" w:lineRule="auto"/>
        <w:rPr>
          <w:sz w:val="24"/>
          <w:szCs w:val="24"/>
        </w:rPr>
      </w:pPr>
      <w:r w:rsidRPr="0054741A">
        <w:rPr>
          <w:sz w:val="24"/>
          <w:szCs w:val="24"/>
        </w:rPr>
        <w:t>Valg af juniorrepræsentanter: Ingen opstillede.</w:t>
      </w:r>
    </w:p>
    <w:p w:rsidR="0054741A" w:rsidRPr="0054741A" w:rsidRDefault="0054741A" w:rsidP="0054741A">
      <w:pPr>
        <w:pStyle w:val="Listeafsnit"/>
        <w:numPr>
          <w:ilvl w:val="0"/>
          <w:numId w:val="1"/>
        </w:numPr>
        <w:spacing w:line="360" w:lineRule="auto"/>
        <w:rPr>
          <w:sz w:val="24"/>
          <w:szCs w:val="24"/>
        </w:rPr>
      </w:pPr>
      <w:r w:rsidRPr="0054741A">
        <w:rPr>
          <w:sz w:val="24"/>
          <w:szCs w:val="24"/>
        </w:rPr>
        <w:t>Valg af revisor: Lisbet opstiller under GF, og vælges.</w:t>
      </w:r>
    </w:p>
    <w:p w:rsidR="0054741A" w:rsidRPr="0054741A" w:rsidRDefault="0054741A" w:rsidP="0054741A">
      <w:pPr>
        <w:spacing w:line="360" w:lineRule="auto"/>
        <w:rPr>
          <w:sz w:val="24"/>
          <w:szCs w:val="24"/>
        </w:rPr>
      </w:pPr>
    </w:p>
    <w:p w:rsidR="0054741A" w:rsidRPr="0054741A" w:rsidRDefault="0054741A" w:rsidP="0054741A">
      <w:pPr>
        <w:spacing w:line="360" w:lineRule="auto"/>
        <w:rPr>
          <w:b/>
          <w:sz w:val="24"/>
          <w:szCs w:val="24"/>
          <w:u w:val="single"/>
        </w:rPr>
      </w:pPr>
      <w:r w:rsidRPr="0054741A">
        <w:rPr>
          <w:b/>
          <w:sz w:val="24"/>
          <w:szCs w:val="24"/>
          <w:u w:val="single"/>
        </w:rPr>
        <w:t>Tilstede ved generalforsamlingen:</w:t>
      </w:r>
    </w:p>
    <w:p w:rsidR="0054741A" w:rsidRPr="0054741A" w:rsidRDefault="0054741A" w:rsidP="0054741A">
      <w:pPr>
        <w:spacing w:line="360" w:lineRule="auto"/>
        <w:rPr>
          <w:sz w:val="24"/>
          <w:szCs w:val="24"/>
        </w:rPr>
      </w:pPr>
      <w:r w:rsidRPr="0054741A">
        <w:rPr>
          <w:sz w:val="24"/>
          <w:szCs w:val="24"/>
        </w:rPr>
        <w:t>37 stemmeberettigede medlemmer</w:t>
      </w:r>
    </w:p>
    <w:p w:rsidR="0054741A" w:rsidRPr="0054741A" w:rsidRDefault="0054741A" w:rsidP="0054741A">
      <w:pPr>
        <w:spacing w:line="360" w:lineRule="auto"/>
        <w:rPr>
          <w:sz w:val="24"/>
          <w:szCs w:val="24"/>
        </w:rPr>
      </w:pPr>
      <w:r w:rsidRPr="0054741A">
        <w:rPr>
          <w:sz w:val="24"/>
          <w:szCs w:val="24"/>
        </w:rPr>
        <w:t>2 ikke stemmeberettigede medlemmer</w:t>
      </w:r>
    </w:p>
    <w:p w:rsidR="0054741A" w:rsidRPr="0054741A" w:rsidRDefault="0054741A" w:rsidP="0054741A">
      <w:pPr>
        <w:spacing w:line="360" w:lineRule="auto"/>
        <w:rPr>
          <w:sz w:val="24"/>
          <w:szCs w:val="24"/>
        </w:rPr>
      </w:pPr>
      <w:r w:rsidRPr="0054741A">
        <w:rPr>
          <w:sz w:val="24"/>
          <w:szCs w:val="24"/>
        </w:rPr>
        <w:t>1 passivt medlem, ikke stemmeberettiget</w:t>
      </w:r>
    </w:p>
    <w:p w:rsidR="0054741A" w:rsidRPr="0054741A" w:rsidRDefault="0054741A" w:rsidP="0054741A">
      <w:pPr>
        <w:spacing w:line="360" w:lineRule="auto"/>
        <w:rPr>
          <w:sz w:val="24"/>
          <w:szCs w:val="24"/>
        </w:rPr>
      </w:pPr>
      <w:r w:rsidRPr="0054741A">
        <w:rPr>
          <w:sz w:val="24"/>
          <w:szCs w:val="24"/>
        </w:rPr>
        <w:t>1 juniormedlem, ikke stemmeberettiget</w:t>
      </w:r>
    </w:p>
    <w:p w:rsidR="0054741A" w:rsidRPr="0054741A" w:rsidRDefault="0054741A" w:rsidP="0054741A">
      <w:pPr>
        <w:spacing w:line="360" w:lineRule="auto"/>
        <w:rPr>
          <w:sz w:val="24"/>
          <w:szCs w:val="24"/>
        </w:rPr>
      </w:pPr>
    </w:p>
    <w:p w:rsidR="0054741A" w:rsidRPr="0054741A" w:rsidRDefault="0054741A" w:rsidP="0054741A">
      <w:pPr>
        <w:spacing w:line="360" w:lineRule="auto"/>
        <w:rPr>
          <w:sz w:val="24"/>
          <w:szCs w:val="24"/>
        </w:rPr>
      </w:pPr>
      <w:r w:rsidRPr="0054741A">
        <w:rPr>
          <w:sz w:val="24"/>
          <w:szCs w:val="24"/>
        </w:rPr>
        <w:t xml:space="preserve">Referent: Camilla </w:t>
      </w:r>
      <w:proofErr w:type="spellStart"/>
      <w:r w:rsidRPr="0054741A">
        <w:rPr>
          <w:sz w:val="24"/>
          <w:szCs w:val="24"/>
        </w:rPr>
        <w:t>Jellesmark</w:t>
      </w:r>
      <w:proofErr w:type="spellEnd"/>
      <w:r w:rsidRPr="0054741A">
        <w:rPr>
          <w:sz w:val="24"/>
          <w:szCs w:val="24"/>
        </w:rPr>
        <w:t xml:space="preserve"> (sekretær og medlem af bestyrelsen)</w:t>
      </w:r>
    </w:p>
    <w:sectPr w:rsidR="0054741A" w:rsidRPr="005474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F2494"/>
    <w:multiLevelType w:val="hybridMultilevel"/>
    <w:tmpl w:val="F4BEAEB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5D"/>
    <w:rsid w:val="0054741A"/>
    <w:rsid w:val="00784A45"/>
    <w:rsid w:val="008B7D5D"/>
    <w:rsid w:val="00DE67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E2D6E-5C06-4C70-9842-B5F53DBF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B7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352</Words>
  <Characters>2154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wagner</dc:creator>
  <cp:keywords/>
  <dc:description/>
  <cp:lastModifiedBy>thomas wagner</cp:lastModifiedBy>
  <cp:revision>1</cp:revision>
  <dcterms:created xsi:type="dcterms:W3CDTF">2018-03-17T09:26:00Z</dcterms:created>
  <dcterms:modified xsi:type="dcterms:W3CDTF">2018-03-17T09:57:00Z</dcterms:modified>
</cp:coreProperties>
</file>